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F6" w:rsidRPr="00767CF6" w:rsidRDefault="00767CF6" w:rsidP="00767CF6">
      <w:pPr>
        <w:jc w:val="center"/>
        <w:rPr>
          <w:rFonts w:ascii="Arial" w:hAnsi="Arial" w:cs="Arial"/>
          <w:b/>
          <w:sz w:val="36"/>
        </w:rPr>
      </w:pPr>
      <w:r w:rsidRPr="00767CF6">
        <w:rPr>
          <w:rFonts w:ascii="Arial" w:hAnsi="Arial" w:cs="Arial"/>
          <w:b/>
          <w:sz w:val="36"/>
        </w:rPr>
        <w:t>Cronograma del proyecto</w:t>
      </w:r>
    </w:p>
    <w:p w:rsidR="0093280D" w:rsidRDefault="00767CF6" w:rsidP="00767CF6">
      <w:pPr>
        <w:jc w:val="center"/>
        <w:rPr>
          <w:rFonts w:ascii="Arial" w:hAnsi="Arial" w:cs="Arial"/>
          <w:b/>
          <w:sz w:val="32"/>
        </w:rPr>
      </w:pPr>
      <w:r w:rsidRPr="00767CF6">
        <w:rPr>
          <w:rFonts w:ascii="Arial" w:hAnsi="Arial" w:cs="Arial"/>
          <w:b/>
          <w:sz w:val="32"/>
        </w:rPr>
        <w:t>(Trabajo</w:t>
      </w:r>
      <w:r>
        <w:rPr>
          <w:rFonts w:ascii="Arial" w:hAnsi="Arial" w:cs="Arial"/>
          <w:b/>
          <w:sz w:val="32"/>
        </w:rPr>
        <w:t xml:space="preserve"> de historia:</w:t>
      </w:r>
      <w:r w:rsidRPr="00767CF6">
        <w:rPr>
          <w:rFonts w:ascii="Arial" w:hAnsi="Arial" w:cs="Arial"/>
          <w:b/>
          <w:sz w:val="32"/>
        </w:rPr>
        <w:t xml:space="preserve"> trabajo escrito-electrónico y video)</w:t>
      </w:r>
    </w:p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</w:p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Antes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3722"/>
      </w:tblGrid>
      <w:tr w:rsidR="00767CF6" w:rsidTr="00767CF6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67CF6">
              <w:rPr>
                <w:rFonts w:ascii="Arial" w:hAnsi="Arial" w:cs="Arial"/>
                <w:b/>
                <w:sz w:val="28"/>
              </w:rPr>
              <w:t>Docente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28"/>
              </w:rPr>
              <w:t>E</w:t>
            </w:r>
            <w:r w:rsidRPr="00767CF6">
              <w:rPr>
                <w:rFonts w:ascii="Arial" w:hAnsi="Arial" w:cs="Arial"/>
                <w:b/>
                <w:sz w:val="28"/>
              </w:rPr>
              <w:t>studiantes</w:t>
            </w:r>
          </w:p>
        </w:tc>
      </w:tr>
      <w:tr w:rsidR="00767CF6" w:rsidTr="00767CF6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767CF6" w:rsidRDefault="00767CF6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maestro presenta el proyecto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67CF6">
              <w:rPr>
                <w:rFonts w:ascii="Arial" w:hAnsi="Arial" w:cs="Arial"/>
                <w:b/>
                <w:sz w:val="28"/>
              </w:rPr>
              <w:t>Semana 1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331236" w:rsidRDefault="00331236" w:rsidP="0033123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alumnos seleccionan su modo de trabajo</w:t>
            </w:r>
          </w:p>
        </w:tc>
      </w:tr>
      <w:tr w:rsidR="00767CF6" w:rsidTr="00767CF6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767CF6" w:rsidRDefault="00767CF6" w:rsidP="00767CF6">
            <w:pPr>
              <w:rPr>
                <w:rFonts w:ascii="Arial" w:hAnsi="Arial" w:cs="Arial"/>
                <w:sz w:val="32"/>
              </w:rPr>
            </w:pPr>
            <w:r w:rsidRPr="00767CF6">
              <w:rPr>
                <w:rFonts w:ascii="Arial" w:hAnsi="Arial" w:cs="Arial"/>
                <w:sz w:val="24"/>
              </w:rPr>
              <w:t>Considera los conocimientos previos de los alumnos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331236" w:rsidRDefault="00331236" w:rsidP="00331236">
            <w:pPr>
              <w:rPr>
                <w:rFonts w:ascii="Arial" w:hAnsi="Arial" w:cs="Arial"/>
                <w:sz w:val="32"/>
              </w:rPr>
            </w:pPr>
            <w:r w:rsidRPr="00331236">
              <w:rPr>
                <w:rFonts w:ascii="Arial" w:hAnsi="Arial" w:cs="Arial"/>
                <w:sz w:val="24"/>
              </w:rPr>
              <w:t>Los alumnos se reparten los temas</w:t>
            </w:r>
            <w:r>
              <w:rPr>
                <w:rFonts w:ascii="Arial" w:hAnsi="Arial" w:cs="Arial"/>
                <w:sz w:val="24"/>
              </w:rPr>
              <w:t xml:space="preserve"> para la realización del video.</w:t>
            </w:r>
          </w:p>
        </w:tc>
      </w:tr>
      <w:tr w:rsidR="00767CF6" w:rsidTr="00331236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767CF6" w:rsidRPr="00767CF6" w:rsidRDefault="00767CF6" w:rsidP="00331236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r>
              <w:rPr>
                <w:rFonts w:ascii="Arial" w:hAnsi="Arial" w:cs="Arial"/>
                <w:sz w:val="24"/>
              </w:rPr>
              <w:t>Se forman los equipos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vAlign w:val="bottom"/>
          </w:tcPr>
          <w:p w:rsidR="00767CF6" w:rsidRPr="00331236" w:rsidRDefault="00331236" w:rsidP="0033123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Los alumnos realizarán preguntas, si es que quedo alguna duda.</w:t>
            </w:r>
          </w:p>
        </w:tc>
      </w:tr>
      <w:bookmarkEnd w:id="0"/>
      <w:tr w:rsidR="00767CF6" w:rsidTr="00767CF6">
        <w:tc>
          <w:tcPr>
            <w:tcW w:w="4077" w:type="dxa"/>
            <w:tcBorders>
              <w:right w:val="single" w:sz="4" w:space="0" w:color="auto"/>
            </w:tcBorders>
            <w:vAlign w:val="bottom"/>
          </w:tcPr>
          <w:p w:rsidR="00767CF6" w:rsidRDefault="00331236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 maestro proporciona las lecturas bibliografía o páginas web en las que se podrá hallar la información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767CF6" w:rsidTr="00767CF6">
        <w:tc>
          <w:tcPr>
            <w:tcW w:w="4077" w:type="dxa"/>
            <w:tcBorders>
              <w:right w:val="single" w:sz="4" w:space="0" w:color="auto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722" w:type="dxa"/>
            <w:tcBorders>
              <w:left w:val="single" w:sz="4" w:space="0" w:color="auto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</w:p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Durante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3438"/>
      </w:tblGrid>
      <w:tr w:rsidR="00767CF6" w:rsidTr="00FD090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67CF6">
              <w:rPr>
                <w:rFonts w:ascii="Arial" w:hAnsi="Arial" w:cs="Arial"/>
                <w:b/>
                <w:sz w:val="28"/>
              </w:rPr>
              <w:t>Docente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28"/>
              </w:rPr>
              <w:t>E</w:t>
            </w:r>
            <w:r w:rsidRPr="00767CF6">
              <w:rPr>
                <w:rFonts w:ascii="Arial" w:hAnsi="Arial" w:cs="Arial"/>
                <w:b/>
                <w:sz w:val="28"/>
              </w:rPr>
              <w:t>studiantes</w:t>
            </w:r>
          </w:p>
        </w:tc>
      </w:tr>
      <w:tr w:rsidR="00767CF6" w:rsidTr="00767CF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767CF6" w:rsidRDefault="00331236" w:rsidP="00767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Aclara dudas de los alumnos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Semana </w:t>
            </w:r>
            <w:r w:rsidR="00331236">
              <w:rPr>
                <w:rFonts w:ascii="Arial" w:hAnsi="Arial" w:cs="Arial"/>
                <w:b/>
                <w:sz w:val="32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331236" w:rsidRDefault="00331236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Comienzan a hacer su investigación </w:t>
            </w:r>
          </w:p>
        </w:tc>
      </w:tr>
      <w:tr w:rsidR="00331236" w:rsidTr="00767CF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236" w:rsidRDefault="00331236" w:rsidP="00767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 proporciona ayuda (ya se ha de investigar o preguntar si pueden hacer uso de otro materiales que anteriormente no habían quedado que lo </w:t>
            </w:r>
            <w:r w:rsidR="005A65F8">
              <w:rPr>
                <w:rFonts w:ascii="Arial" w:hAnsi="Arial" w:cs="Arial"/>
                <w:sz w:val="24"/>
                <w:szCs w:val="24"/>
              </w:rPr>
              <w:t>utilizarían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331236" w:rsidRDefault="0033123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236" w:rsidRPr="005A65F8" w:rsidRDefault="005A65F8" w:rsidP="005A65F8">
            <w:pPr>
              <w:rPr>
                <w:rFonts w:ascii="Arial" w:hAnsi="Arial" w:cs="Arial"/>
                <w:sz w:val="32"/>
              </w:rPr>
            </w:pPr>
            <w:r w:rsidRPr="005A65F8">
              <w:rPr>
                <w:rFonts w:ascii="Arial" w:hAnsi="Arial" w:cs="Arial"/>
                <w:sz w:val="24"/>
              </w:rPr>
              <w:t xml:space="preserve">Empiezan a </w:t>
            </w:r>
            <w:r>
              <w:rPr>
                <w:rFonts w:ascii="Arial" w:hAnsi="Arial" w:cs="Arial"/>
                <w:sz w:val="24"/>
              </w:rPr>
              <w:t>recolectar información, y decidir de qué manera será entregada al maestro (revisando que sean buenas fuentes)</w:t>
            </w:r>
          </w:p>
        </w:tc>
      </w:tr>
      <w:tr w:rsidR="00767CF6" w:rsidTr="00767CF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331236" w:rsidRDefault="00331236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Monitorea el trabajo individual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331236" w:rsidRDefault="00331236" w:rsidP="00B679C8">
            <w:pPr>
              <w:jc w:val="center"/>
              <w:rPr>
                <w:rFonts w:ascii="Arial" w:hAnsi="Arial" w:cs="Arial"/>
                <w:sz w:val="32"/>
              </w:rPr>
            </w:pPr>
            <w:r w:rsidRPr="00331236">
              <w:rPr>
                <w:rFonts w:ascii="Arial" w:hAnsi="Arial" w:cs="Arial"/>
                <w:sz w:val="24"/>
              </w:rPr>
              <w:t>Se organizan</w:t>
            </w:r>
          </w:p>
        </w:tc>
      </w:tr>
      <w:tr w:rsidR="00767CF6" w:rsidTr="00767CF6">
        <w:tc>
          <w:tcPr>
            <w:tcW w:w="3794" w:type="dxa"/>
            <w:tcBorders>
              <w:right w:val="single" w:sz="4" w:space="0" w:color="auto"/>
            </w:tcBorders>
            <w:vAlign w:val="bottom"/>
          </w:tcPr>
          <w:p w:rsidR="00767CF6" w:rsidRPr="00331236" w:rsidRDefault="00331236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Monitorea el trabajo en equipo (observando)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32"/>
              </w:rPr>
            </w:pPr>
            <w:r w:rsidRPr="005A65F8">
              <w:rPr>
                <w:rFonts w:ascii="Arial" w:hAnsi="Arial" w:cs="Arial"/>
                <w:sz w:val="24"/>
              </w:rPr>
              <w:t>Analizan la información que tienen</w:t>
            </w:r>
          </w:p>
        </w:tc>
      </w:tr>
      <w:tr w:rsidR="005A65F8" w:rsidTr="00767CF6">
        <w:tc>
          <w:tcPr>
            <w:tcW w:w="3794" w:type="dxa"/>
            <w:tcBorders>
              <w:right w:val="single" w:sz="4" w:space="0" w:color="auto"/>
            </w:tcBorders>
            <w:vAlign w:val="bottom"/>
          </w:tcPr>
          <w:p w:rsidR="005A65F8" w:rsidRDefault="005A65F8" w:rsidP="00767CF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65F8" w:rsidRDefault="005A65F8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bottom"/>
          </w:tcPr>
          <w:p w:rsidR="005A65F8" w:rsidRP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 interpreten la información creando de man</w:t>
            </w:r>
            <w:r w:rsidR="00B679C8">
              <w:rPr>
                <w:rFonts w:ascii="Arial" w:hAnsi="Arial" w:cs="Arial"/>
                <w:sz w:val="24"/>
              </w:rPr>
              <w:t>era individual sus conclusiones, y en equipo.</w:t>
            </w:r>
          </w:p>
        </w:tc>
      </w:tr>
      <w:tr w:rsidR="005A65F8" w:rsidTr="00767CF6">
        <w:tc>
          <w:tcPr>
            <w:tcW w:w="3794" w:type="dxa"/>
            <w:tcBorders>
              <w:right w:val="single" w:sz="4" w:space="0" w:color="auto"/>
            </w:tcBorders>
            <w:vAlign w:val="bottom"/>
          </w:tcPr>
          <w:p w:rsidR="005A65F8" w:rsidRDefault="005A65F8" w:rsidP="00767CF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65F8" w:rsidRDefault="005A65F8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bottom"/>
          </w:tcPr>
          <w:p w:rsidR="005A65F8" w:rsidRPr="005A65F8" w:rsidRDefault="005A65F8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Revisar que el contenido vaya de acuerdo a la matriz de </w:t>
            </w:r>
            <w:r>
              <w:rPr>
                <w:rFonts w:ascii="Arial" w:hAnsi="Arial" w:cs="Arial"/>
                <w:sz w:val="24"/>
              </w:rPr>
              <w:lastRenderedPageBreak/>
              <w:t xml:space="preserve">valoración (los rasgos a evaluar). </w:t>
            </w:r>
          </w:p>
        </w:tc>
      </w:tr>
    </w:tbl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</w:p>
    <w:p w:rsidR="00767CF6" w:rsidRDefault="00767CF6" w:rsidP="00767CF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Después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3438"/>
      </w:tblGrid>
      <w:tr w:rsidR="00767CF6" w:rsidTr="00FD090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67CF6">
              <w:rPr>
                <w:rFonts w:ascii="Arial" w:hAnsi="Arial" w:cs="Arial"/>
                <w:b/>
                <w:sz w:val="28"/>
              </w:rPr>
              <w:t>Docente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CF6" w:rsidRDefault="00767CF6" w:rsidP="00FD0905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28"/>
              </w:rPr>
              <w:t>E</w:t>
            </w:r>
            <w:r w:rsidRPr="00767CF6">
              <w:rPr>
                <w:rFonts w:ascii="Arial" w:hAnsi="Arial" w:cs="Arial"/>
                <w:b/>
                <w:sz w:val="28"/>
              </w:rPr>
              <w:t>studiantes</w:t>
            </w:r>
          </w:p>
        </w:tc>
      </w:tr>
      <w:tr w:rsidR="00767CF6" w:rsidTr="00767CF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Realiza las preguntas orientadoras (esencial, de unidad y contenido)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767CF6">
              <w:rPr>
                <w:rFonts w:ascii="Arial" w:hAnsi="Arial" w:cs="Arial"/>
                <w:b/>
                <w:sz w:val="28"/>
              </w:rPr>
              <w:t>Semana 1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Entregan su trabajo, su producto final</w:t>
            </w:r>
          </w:p>
        </w:tc>
      </w:tr>
      <w:tr w:rsidR="00767CF6" w:rsidTr="00767CF6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32"/>
              </w:rPr>
            </w:pPr>
            <w:r w:rsidRPr="005A65F8">
              <w:rPr>
                <w:rFonts w:ascii="Arial" w:hAnsi="Arial" w:cs="Arial"/>
                <w:sz w:val="24"/>
              </w:rPr>
              <w:t>Realiza una realimentación de los distintos temas</w:t>
            </w:r>
            <w:r>
              <w:rPr>
                <w:rFonts w:ascii="Arial" w:hAnsi="Arial" w:cs="Arial"/>
                <w:sz w:val="24"/>
              </w:rPr>
              <w:t xml:space="preserve"> al término de cada video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7CF6" w:rsidRPr="005A65F8" w:rsidRDefault="005A65F8" w:rsidP="00767CF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Presentan su video</w:t>
            </w:r>
          </w:p>
        </w:tc>
      </w:tr>
      <w:tr w:rsidR="00767CF6" w:rsidTr="00767CF6">
        <w:tc>
          <w:tcPr>
            <w:tcW w:w="3794" w:type="dxa"/>
            <w:tcBorders>
              <w:right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Pregunta a los alumnos sus opiniones respecto al trabajo realizado, de cada equipo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7CF6" w:rsidRDefault="00767CF6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bottom"/>
          </w:tcPr>
          <w:p w:rsidR="00767CF6" w:rsidRP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Realizan preguntas a sus compañeros para una realimentación </w:t>
            </w:r>
          </w:p>
        </w:tc>
      </w:tr>
      <w:tr w:rsidR="005A65F8" w:rsidTr="00767CF6">
        <w:tc>
          <w:tcPr>
            <w:tcW w:w="3794" w:type="dxa"/>
            <w:tcBorders>
              <w:right w:val="single" w:sz="4" w:space="0" w:color="auto"/>
            </w:tcBorders>
            <w:vAlign w:val="bottom"/>
          </w:tcPr>
          <w:p w:rsid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Les indica que realicen la pregunta ¿Qué aprendí? (de su trabajo escrito)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A65F8" w:rsidRDefault="005A65F8" w:rsidP="00767CF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bottom"/>
          </w:tcPr>
          <w:p w:rsidR="005A65F8" w:rsidRDefault="005A65F8" w:rsidP="005A65F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Entregan su trabajo escrito con sus listas de cotejo, bitácora-observaciones, y su Tabla S-P-A-C. </w:t>
            </w:r>
            <w:proofErr w:type="gramStart"/>
            <w:r>
              <w:rPr>
                <w:rFonts w:ascii="Arial" w:hAnsi="Arial" w:cs="Arial"/>
                <w:sz w:val="24"/>
              </w:rPr>
              <w:t>y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se reflexión.</w:t>
            </w:r>
          </w:p>
        </w:tc>
      </w:tr>
    </w:tbl>
    <w:p w:rsidR="00767CF6" w:rsidRPr="00767CF6" w:rsidRDefault="00767CF6" w:rsidP="00767CF6">
      <w:pPr>
        <w:jc w:val="center"/>
        <w:rPr>
          <w:rFonts w:ascii="Arial" w:hAnsi="Arial" w:cs="Arial"/>
          <w:b/>
          <w:sz w:val="32"/>
        </w:rPr>
      </w:pPr>
    </w:p>
    <w:sectPr w:rsidR="00767CF6" w:rsidRPr="00767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F6"/>
    <w:rsid w:val="001F2933"/>
    <w:rsid w:val="00331236"/>
    <w:rsid w:val="005A65F8"/>
    <w:rsid w:val="00767CF6"/>
    <w:rsid w:val="009A5EF9"/>
    <w:rsid w:val="00B6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DDE2-6803-41F5-98F1-8F57612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2015-01-18T02:09:00Z</dcterms:created>
  <dcterms:modified xsi:type="dcterms:W3CDTF">2015-01-18T02:41:00Z</dcterms:modified>
</cp:coreProperties>
</file>